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9B0" w:rsidRPr="00127336" w:rsidRDefault="00D769B0" w:rsidP="00127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7336">
        <w:rPr>
          <w:rFonts w:ascii="Times New Roman" w:hAnsi="Times New Roman" w:cs="Times New Roman"/>
          <w:color w:val="000000"/>
          <w:sz w:val="28"/>
          <w:szCs w:val="28"/>
        </w:rPr>
        <w:t>График</w:t>
      </w:r>
    </w:p>
    <w:p w:rsidR="00D769B0" w:rsidRPr="00127336" w:rsidRDefault="00D769B0" w:rsidP="00127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7336">
        <w:rPr>
          <w:rFonts w:ascii="Times New Roman" w:hAnsi="Times New Roman" w:cs="Times New Roman"/>
          <w:color w:val="000000"/>
          <w:sz w:val="28"/>
          <w:szCs w:val="28"/>
        </w:rPr>
        <w:t xml:space="preserve">доставки бланков записи участников итогового сочинения (изложения) </w:t>
      </w:r>
      <w:proofErr w:type="gramStart"/>
      <w:r w:rsidRPr="00127336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D769B0" w:rsidRPr="00127336" w:rsidRDefault="00D769B0" w:rsidP="00127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7336">
        <w:rPr>
          <w:rFonts w:ascii="Times New Roman" w:hAnsi="Times New Roman" w:cs="Times New Roman"/>
          <w:color w:val="000000"/>
          <w:sz w:val="28"/>
          <w:szCs w:val="28"/>
        </w:rPr>
        <w:t>обработку в государственное бюджетное учреждение Ростовской области</w:t>
      </w:r>
    </w:p>
    <w:p w:rsidR="00D769B0" w:rsidRPr="00127336" w:rsidRDefault="00D769B0" w:rsidP="00127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7336">
        <w:rPr>
          <w:rFonts w:ascii="Times New Roman" w:hAnsi="Times New Roman" w:cs="Times New Roman"/>
          <w:color w:val="000000"/>
          <w:sz w:val="28"/>
          <w:szCs w:val="28"/>
        </w:rPr>
        <w:t>"Ростовский областной центр обработки информации в сфере образования"</w:t>
      </w:r>
    </w:p>
    <w:p w:rsidR="00D769B0" w:rsidRPr="00127336" w:rsidRDefault="00D769B0" w:rsidP="001273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27336">
        <w:rPr>
          <w:rFonts w:ascii="Times New Roman" w:hAnsi="Times New Roman" w:cs="Times New Roman"/>
          <w:color w:val="000000"/>
          <w:sz w:val="28"/>
          <w:szCs w:val="28"/>
        </w:rPr>
        <w:t>дата проведения 0</w:t>
      </w:r>
      <w:r w:rsidR="00127336"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Pr="0012733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7336">
        <w:rPr>
          <w:rFonts w:ascii="Times New Roman" w:hAnsi="Times New Roman" w:cs="Times New Roman"/>
          <w:color w:val="000000"/>
          <w:sz w:val="28"/>
          <w:szCs w:val="28"/>
          <w:lang w:val="en-US"/>
        </w:rPr>
        <w:t>02</w:t>
      </w:r>
      <w:r w:rsidRPr="00127336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127336"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 w:rsidRPr="00127336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127336" w:rsidRDefault="00127336" w:rsidP="00D76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  <w:lang w:val="en-US"/>
        </w:rPr>
      </w:pPr>
    </w:p>
    <w:p w:rsidR="00D769B0" w:rsidRPr="00127336" w:rsidRDefault="00D769B0" w:rsidP="00D76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1273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График составлен на основе последних данных интерактивной карты дорог Ростовской</w:t>
      </w:r>
      <w:r w:rsidR="00127336" w:rsidRPr="0012733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1273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области для движения со средней путевой скоростью в диапазоне 60-70 км/ч</w:t>
      </w:r>
    </w:p>
    <w:p w:rsidR="00D769B0" w:rsidRPr="00127336" w:rsidRDefault="00D769B0" w:rsidP="00D76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1"/>
        <w:gridCol w:w="5638"/>
        <w:gridCol w:w="1389"/>
        <w:gridCol w:w="1304"/>
      </w:tblGrid>
      <w:tr w:rsidR="00D769B0" w:rsidRPr="00127336" w:rsidTr="00127336">
        <w:tc>
          <w:tcPr>
            <w:tcW w:w="849" w:type="dxa"/>
            <w:vAlign w:val="center"/>
          </w:tcPr>
          <w:p w:rsidR="00D769B0" w:rsidRPr="00127336" w:rsidRDefault="00D769B0" w:rsidP="0012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№п\</w:t>
            </w:r>
            <w:proofErr w:type="gramStart"/>
            <w:r w:rsidRPr="00127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</w:p>
          <w:p w:rsidR="00D769B0" w:rsidRPr="00127336" w:rsidRDefault="00D769B0" w:rsidP="0012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638" w:type="dxa"/>
            <w:vAlign w:val="center"/>
          </w:tcPr>
          <w:p w:rsidR="00D769B0" w:rsidRPr="00127336" w:rsidRDefault="00D769B0" w:rsidP="0012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муниципального образования (городского округа) области</w:t>
            </w:r>
          </w:p>
        </w:tc>
        <w:tc>
          <w:tcPr>
            <w:tcW w:w="1389" w:type="dxa"/>
            <w:vAlign w:val="center"/>
          </w:tcPr>
          <w:p w:rsidR="00D769B0" w:rsidRPr="00127336" w:rsidRDefault="00D769B0" w:rsidP="0012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304" w:type="dxa"/>
            <w:vAlign w:val="center"/>
          </w:tcPr>
          <w:p w:rsidR="00D769B0" w:rsidRPr="00127336" w:rsidRDefault="00D769B0" w:rsidP="0012733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73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доставки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Железнодорожный район г. Ростов н</w:t>
            </w:r>
            <w:proofErr w:type="gram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</w:t>
            </w:r>
            <w:proofErr w:type="gramEnd"/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Кировский район г. Ростов н</w:t>
            </w:r>
            <w:proofErr w:type="gram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</w:t>
            </w:r>
            <w:proofErr w:type="gramEnd"/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Ленинский район г. Ростов н</w:t>
            </w:r>
            <w:proofErr w:type="gram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</w:t>
            </w:r>
            <w:proofErr w:type="gramEnd"/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Пролетарский район г. Ростов н</w:t>
            </w:r>
            <w:proofErr w:type="gram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</w:t>
            </w:r>
            <w:proofErr w:type="gramEnd"/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Ворошиловский район г. Ростов н</w:t>
            </w:r>
            <w:proofErr w:type="gram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</w:t>
            </w:r>
            <w:proofErr w:type="gramEnd"/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 район г. Ростов н</w:t>
            </w:r>
            <w:proofErr w:type="gram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</w:t>
            </w:r>
            <w:proofErr w:type="gramEnd"/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Первомайский район г. Ростов н</w:t>
            </w:r>
            <w:proofErr w:type="gram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</w:t>
            </w:r>
            <w:proofErr w:type="gramEnd"/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Советский район г. Ростов н</w:t>
            </w:r>
            <w:proofErr w:type="gram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/Д</w:t>
            </w:r>
            <w:proofErr w:type="gramEnd"/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Мясниковский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Аксайский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Батайск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Азов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Новочеркасск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Несветайский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18:20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Таганрог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75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18:20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Неклиновский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74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18:20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Кагальницкий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18:20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Зерноградский район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77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Егорлыкский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113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Азовский район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Октябрьский (с) район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82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Шахты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79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Новошахтинск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84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Багаевский район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18:40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Матвеево – Курганский район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91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18:40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Веселовский район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18:40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Красносулинский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98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18:40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Каменск – Шахтинский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18:40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Зверево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110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Гуково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118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Семикаракорский район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124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Куйбышевский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126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Донецк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167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Усть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Донецкий</w:t>
            </w:r>
            <w:proofErr w:type="gram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137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Песчанокопский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171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Константиновский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156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Сальский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188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Белокалитвинский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168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Тарасовский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187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Каменский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166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Миллеровский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Морозовский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Мартыновский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198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Орловский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253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Тацинский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Волгодонской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245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г. Волгодонск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248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Милютинский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283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Пролетарский (с)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229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Кашарский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259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Чертковский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303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Обливский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322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Цимлянский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237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Зимовниковский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294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Боковский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343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Верхнедонской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357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Шолоховский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356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59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Дубовский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333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Ремонтненский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399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23:00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61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Советский (с)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382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23:30</w:t>
            </w:r>
          </w:p>
        </w:tc>
      </w:tr>
      <w:tr w:rsidR="00127336" w:rsidRPr="00127336" w:rsidTr="00127336">
        <w:trPr>
          <w:trHeight w:val="300"/>
        </w:trPr>
        <w:tc>
          <w:tcPr>
            <w:tcW w:w="84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</w:t>
            </w:r>
          </w:p>
        </w:tc>
        <w:tc>
          <w:tcPr>
            <w:tcW w:w="5638" w:type="dxa"/>
            <w:noWrap/>
            <w:hideMark/>
          </w:tcPr>
          <w:p w:rsidR="00127336" w:rsidRPr="00127336" w:rsidRDefault="00127336" w:rsidP="0012733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Заветинский</w:t>
            </w:r>
            <w:proofErr w:type="spellEnd"/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 </w:t>
            </w:r>
          </w:p>
        </w:tc>
        <w:tc>
          <w:tcPr>
            <w:tcW w:w="1389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447</w:t>
            </w:r>
          </w:p>
        </w:tc>
        <w:tc>
          <w:tcPr>
            <w:tcW w:w="1304" w:type="dxa"/>
            <w:noWrap/>
            <w:hideMark/>
          </w:tcPr>
          <w:p w:rsidR="00127336" w:rsidRPr="00127336" w:rsidRDefault="00127336" w:rsidP="0012733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733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24:00</w:t>
            </w:r>
          </w:p>
        </w:tc>
      </w:tr>
    </w:tbl>
    <w:p w:rsidR="00D769B0" w:rsidRPr="00127336" w:rsidRDefault="00D769B0" w:rsidP="00D769B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769B0" w:rsidRPr="00127336" w:rsidRDefault="00D769B0" w:rsidP="00127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336">
        <w:rPr>
          <w:rFonts w:ascii="Times New Roman" w:hAnsi="Times New Roman" w:cs="Times New Roman"/>
          <w:color w:val="000000"/>
          <w:sz w:val="28"/>
          <w:szCs w:val="28"/>
        </w:rPr>
        <w:t>Адрес передачи бланков на обработку:</w:t>
      </w:r>
    </w:p>
    <w:p w:rsidR="00D769B0" w:rsidRPr="00127336" w:rsidRDefault="00D769B0" w:rsidP="00127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336">
        <w:rPr>
          <w:rFonts w:ascii="Times New Roman" w:hAnsi="Times New Roman" w:cs="Times New Roman"/>
          <w:color w:val="000000"/>
          <w:sz w:val="28"/>
          <w:szCs w:val="28"/>
        </w:rPr>
        <w:t>г. Ростов-на-Дону, п</w:t>
      </w:r>
      <w:r w:rsidR="00127336" w:rsidRPr="00127336">
        <w:rPr>
          <w:rFonts w:ascii="Times New Roman" w:hAnsi="Times New Roman" w:cs="Times New Roman"/>
          <w:color w:val="000000"/>
          <w:sz w:val="28"/>
          <w:szCs w:val="28"/>
        </w:rPr>
        <w:t>росп</w:t>
      </w:r>
      <w:r w:rsidRPr="001273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27336" w:rsidRPr="00127336">
        <w:rPr>
          <w:rFonts w:ascii="Times New Roman" w:hAnsi="Times New Roman" w:cs="Times New Roman"/>
          <w:color w:val="000000"/>
          <w:sz w:val="28"/>
          <w:szCs w:val="28"/>
        </w:rPr>
        <w:t>Ленина</w:t>
      </w:r>
      <w:r w:rsidRPr="0012733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27336" w:rsidRPr="00127336">
        <w:rPr>
          <w:rFonts w:ascii="Times New Roman" w:hAnsi="Times New Roman" w:cs="Times New Roman"/>
          <w:color w:val="000000"/>
          <w:sz w:val="28"/>
          <w:szCs w:val="28"/>
        </w:rPr>
        <w:t>92</w:t>
      </w:r>
      <w:r w:rsidRPr="0012733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D769B0" w:rsidRPr="00127336" w:rsidRDefault="00D769B0" w:rsidP="001273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7336">
        <w:rPr>
          <w:rFonts w:ascii="Times New Roman" w:hAnsi="Times New Roman" w:cs="Times New Roman"/>
          <w:color w:val="000000"/>
          <w:sz w:val="28"/>
          <w:szCs w:val="28"/>
        </w:rPr>
        <w:t>тел. (863)2</w:t>
      </w:r>
      <w:r w:rsidR="00127336" w:rsidRPr="00127336">
        <w:rPr>
          <w:rFonts w:ascii="Times New Roman" w:hAnsi="Times New Roman" w:cs="Times New Roman"/>
          <w:color w:val="000000"/>
          <w:sz w:val="28"/>
          <w:szCs w:val="28"/>
        </w:rPr>
        <w:t>10-50-11</w:t>
      </w:r>
      <w:bookmarkStart w:id="0" w:name="_GoBack"/>
      <w:bookmarkEnd w:id="0"/>
      <w:r w:rsidRPr="0012733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769B0" w:rsidRPr="00127336" w:rsidRDefault="00D769B0" w:rsidP="00127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127336">
        <w:rPr>
          <w:rFonts w:ascii="Times New Roman" w:hAnsi="Times New Roman" w:cs="Times New Roman"/>
          <w:color w:val="000000"/>
          <w:sz w:val="28"/>
          <w:szCs w:val="28"/>
        </w:rPr>
        <w:t>Для взаимодействия необходимо сообщить о времени выезда из</w:t>
      </w:r>
      <w:r w:rsidR="00127336" w:rsidRPr="00127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36">
        <w:rPr>
          <w:rFonts w:ascii="Times New Roman" w:hAnsi="Times New Roman" w:cs="Times New Roman"/>
          <w:color w:val="000000"/>
          <w:sz w:val="28"/>
          <w:szCs w:val="28"/>
        </w:rPr>
        <w:t>административного центра муниципального образования (городского округа)</w:t>
      </w:r>
      <w:r w:rsidR="00127336" w:rsidRPr="001273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7336">
        <w:rPr>
          <w:rFonts w:ascii="Times New Roman" w:hAnsi="Times New Roman" w:cs="Times New Roman"/>
          <w:color w:val="000000"/>
          <w:sz w:val="28"/>
          <w:szCs w:val="28"/>
        </w:rPr>
        <w:t>области по указанному телефону или по E-</w:t>
      </w:r>
      <w:proofErr w:type="spellStart"/>
      <w:r w:rsidRPr="00127336">
        <w:rPr>
          <w:rFonts w:ascii="Times New Roman" w:hAnsi="Times New Roman" w:cs="Times New Roman"/>
          <w:color w:val="000000"/>
          <w:sz w:val="28"/>
          <w:szCs w:val="28"/>
        </w:rPr>
        <w:t>mail</w:t>
      </w:r>
      <w:proofErr w:type="spellEnd"/>
      <w:r w:rsidRPr="0012733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="00127336" w:rsidRPr="00127336">
        <w:rPr>
          <w:rFonts w:ascii="Times New Roman" w:hAnsi="Times New Roman" w:cs="Times New Roman"/>
          <w:color w:val="0000FF"/>
          <w:sz w:val="28"/>
          <w:szCs w:val="28"/>
          <w:lang w:val="en-US"/>
        </w:rPr>
        <w:t>ege</w:t>
      </w:r>
      <w:proofErr w:type="spellEnd"/>
      <w:r w:rsidRPr="00127336">
        <w:rPr>
          <w:rFonts w:ascii="Times New Roman" w:hAnsi="Times New Roman" w:cs="Times New Roman"/>
          <w:color w:val="0000FF"/>
          <w:sz w:val="28"/>
          <w:szCs w:val="28"/>
        </w:rPr>
        <w:t>@rcoi61.org.ru</w:t>
      </w:r>
    </w:p>
    <w:p w:rsidR="002B46D1" w:rsidRPr="00127336" w:rsidRDefault="00D769B0" w:rsidP="001273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7336">
        <w:rPr>
          <w:rFonts w:ascii="Times New Roman" w:hAnsi="Times New Roman" w:cs="Times New Roman"/>
          <w:color w:val="000000"/>
          <w:sz w:val="28"/>
          <w:szCs w:val="28"/>
        </w:rPr>
        <w:t>Рекомендуемое время выезда из городов области и районов г. Ростова-на-Дону – 16.00, из районов – 17.00.</w:t>
      </w:r>
    </w:p>
    <w:sectPr w:rsidR="002B46D1" w:rsidRPr="001273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9B0"/>
    <w:rsid w:val="00127336"/>
    <w:rsid w:val="002B46D1"/>
    <w:rsid w:val="00950CA9"/>
    <w:rsid w:val="00D7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РО РОЦОИСО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2015-01-31T12:12:00Z</dcterms:created>
  <dcterms:modified xsi:type="dcterms:W3CDTF">2015-01-31T12:35:00Z</dcterms:modified>
</cp:coreProperties>
</file>